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8819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云南大学</w:t>
      </w:r>
      <w:r>
        <w:rPr>
          <w:rFonts w:ascii="方正小标宋简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2"/>
          <w:szCs w:val="32"/>
        </w:rPr>
        <w:t>年博士研究生考生调剂申请表</w:t>
      </w:r>
    </w:p>
    <w:tbl>
      <w:tblPr>
        <w:tblStyle w:val="4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86"/>
        <w:gridCol w:w="1260"/>
        <w:gridCol w:w="2160"/>
        <w:gridCol w:w="1080"/>
        <w:gridCol w:w="1960"/>
      </w:tblGrid>
      <w:tr w14:paraId="52730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4270D2C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报名号</w:t>
            </w:r>
          </w:p>
        </w:tc>
        <w:tc>
          <w:tcPr>
            <w:tcW w:w="1786" w:type="dxa"/>
            <w:tcBorders>
              <w:top w:val="single" w:color="auto" w:sz="12" w:space="0"/>
            </w:tcBorders>
            <w:vAlign w:val="center"/>
          </w:tcPr>
          <w:p w14:paraId="58C343A0">
            <w:pPr>
              <w:ind w:right="-57"/>
              <w:rPr>
                <w:bCs/>
              </w:rPr>
            </w:pP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31EB36F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 w14:paraId="0788B8FE">
            <w:pPr>
              <w:ind w:right="-57"/>
              <w:rPr>
                <w:bCs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14:paraId="62C0E37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960" w:type="dxa"/>
            <w:tcBorders>
              <w:top w:val="single" w:color="auto" w:sz="12" w:space="0"/>
            </w:tcBorders>
            <w:vAlign w:val="center"/>
          </w:tcPr>
          <w:p w14:paraId="2CF9CAB0">
            <w:pPr>
              <w:ind w:left="-113" w:right="-113"/>
              <w:jc w:val="center"/>
              <w:rPr>
                <w:bCs/>
              </w:rPr>
            </w:pPr>
          </w:p>
        </w:tc>
      </w:tr>
      <w:tr w14:paraId="5F109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074" w:type="dxa"/>
            <w:vAlign w:val="center"/>
          </w:tcPr>
          <w:p w14:paraId="0F145BAF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786" w:type="dxa"/>
            <w:vAlign w:val="center"/>
          </w:tcPr>
          <w:p w14:paraId="22DBC42B">
            <w:pPr>
              <w:ind w:right="-57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 w14:paraId="6A1A4F7C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考生来源</w:t>
            </w:r>
          </w:p>
        </w:tc>
        <w:tc>
          <w:tcPr>
            <w:tcW w:w="2160" w:type="dxa"/>
            <w:tcBorders>
              <w:right w:val="single" w:color="auto" w:sz="4" w:space="0"/>
            </w:tcBorders>
            <w:vAlign w:val="center"/>
          </w:tcPr>
          <w:p w14:paraId="729E21D7">
            <w:pPr>
              <w:ind w:right="-57"/>
              <w:rPr>
                <w:bCs/>
              </w:rPr>
            </w:pPr>
            <w:r>
              <w:rPr>
                <w:rFonts w:hint="eastAsia"/>
                <w:bCs/>
              </w:rPr>
              <w:t>应届毕业生/往届毕业生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360AFB">
            <w:pPr>
              <w:ind w:left="210" w:right="-57" w:hanging="210" w:hangingChars="100"/>
              <w:rPr>
                <w:bCs/>
              </w:rPr>
            </w:pPr>
            <w:r>
              <w:rPr>
                <w:rFonts w:hint="eastAsia"/>
                <w:bCs/>
              </w:rPr>
              <w:t>综合考核成绩</w:t>
            </w:r>
          </w:p>
        </w:tc>
        <w:tc>
          <w:tcPr>
            <w:tcW w:w="1960" w:type="dxa"/>
            <w:tcBorders>
              <w:left w:val="single" w:color="auto" w:sz="4" w:space="0"/>
            </w:tcBorders>
            <w:vAlign w:val="center"/>
          </w:tcPr>
          <w:p w14:paraId="71B2D25F">
            <w:pPr>
              <w:ind w:left="-113" w:right="-113"/>
              <w:jc w:val="center"/>
              <w:rPr>
                <w:bCs/>
              </w:rPr>
            </w:pPr>
          </w:p>
        </w:tc>
      </w:tr>
      <w:tr w14:paraId="57C45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74" w:type="dxa"/>
            <w:vAlign w:val="center"/>
          </w:tcPr>
          <w:p w14:paraId="5F873EE2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14:paraId="644728F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报考专业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 w14:paraId="2F7C44CF">
            <w:pPr>
              <w:ind w:right="-57"/>
              <w:rPr>
                <w:bCs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FA06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一志愿</w:t>
            </w:r>
          </w:p>
          <w:p w14:paraId="60064F79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报考导师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 w14:paraId="6044A9E8">
            <w:pPr>
              <w:ind w:left="-113" w:right="-113"/>
              <w:jc w:val="center"/>
              <w:rPr>
                <w:bCs/>
              </w:rPr>
            </w:pPr>
          </w:p>
        </w:tc>
      </w:tr>
      <w:tr w14:paraId="565D9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4" w:type="dxa"/>
            <w:vAlign w:val="center"/>
          </w:tcPr>
          <w:p w14:paraId="5C61DF56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拟调剂</w:t>
            </w:r>
          </w:p>
          <w:p w14:paraId="58B5E09C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3046" w:type="dxa"/>
            <w:gridSpan w:val="2"/>
            <w:tcBorders>
              <w:right w:val="single" w:color="auto" w:sz="4" w:space="0"/>
            </w:tcBorders>
            <w:vAlign w:val="center"/>
          </w:tcPr>
          <w:p w14:paraId="4E7F16D0">
            <w:pPr>
              <w:ind w:right="-57"/>
              <w:jc w:val="center"/>
              <w:rPr>
                <w:bCs/>
              </w:rPr>
            </w:pPr>
          </w:p>
        </w:tc>
        <w:tc>
          <w:tcPr>
            <w:tcW w:w="21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9004B">
            <w:pPr>
              <w:ind w:right="-57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拟调剂导师</w:t>
            </w:r>
          </w:p>
        </w:tc>
        <w:tc>
          <w:tcPr>
            <w:tcW w:w="3040" w:type="dxa"/>
            <w:gridSpan w:val="2"/>
            <w:tcBorders>
              <w:left w:val="single" w:color="auto" w:sz="4" w:space="0"/>
            </w:tcBorders>
            <w:vAlign w:val="center"/>
          </w:tcPr>
          <w:p w14:paraId="1AD4AD92">
            <w:pPr>
              <w:ind w:left="-113" w:right="-113"/>
              <w:jc w:val="center"/>
              <w:rPr>
                <w:bCs/>
              </w:rPr>
            </w:pPr>
          </w:p>
        </w:tc>
      </w:tr>
      <w:tr w14:paraId="5349B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074" w:type="dxa"/>
            <w:vAlign w:val="center"/>
          </w:tcPr>
          <w:p w14:paraId="2231E7EC">
            <w:pPr>
              <w:snapToGrid w:val="0"/>
              <w:jc w:val="center"/>
            </w:pPr>
            <w:r>
              <w:rPr>
                <w:rFonts w:hint="eastAsia"/>
              </w:rPr>
              <w:t>个人</w:t>
            </w:r>
          </w:p>
          <w:p w14:paraId="04DD59D3">
            <w:pPr>
              <w:snapToGrid w:val="0"/>
              <w:jc w:val="center"/>
            </w:pPr>
            <w:r>
              <w:rPr>
                <w:rFonts w:hint="eastAsia"/>
              </w:rPr>
              <w:t>专业</w:t>
            </w:r>
          </w:p>
          <w:p w14:paraId="7D6C95CF">
            <w:pPr>
              <w:snapToGrid w:val="0"/>
              <w:jc w:val="center"/>
            </w:pPr>
            <w:r>
              <w:rPr>
                <w:rFonts w:hint="eastAsia"/>
              </w:rPr>
              <w:t>科研</w:t>
            </w:r>
          </w:p>
          <w:p w14:paraId="54D9CBD2">
            <w:pPr>
              <w:snapToGrid w:val="0"/>
              <w:jc w:val="center"/>
            </w:pPr>
            <w:r>
              <w:rPr>
                <w:rFonts w:hint="eastAsia"/>
              </w:rPr>
              <w:t>等情况</w:t>
            </w:r>
          </w:p>
          <w:p w14:paraId="6F5AF510">
            <w:pPr>
              <w:snapToGrid w:val="0"/>
              <w:jc w:val="center"/>
              <w:rPr>
                <w:bCs/>
              </w:rPr>
            </w:pPr>
            <w:r>
              <w:rPr>
                <w:rFonts w:hint="eastAsia"/>
              </w:rPr>
              <w:t>简介</w:t>
            </w:r>
          </w:p>
        </w:tc>
        <w:tc>
          <w:tcPr>
            <w:tcW w:w="8246" w:type="dxa"/>
            <w:gridSpan w:val="5"/>
          </w:tcPr>
          <w:p w14:paraId="2883ABCB">
            <w:pPr>
              <w:widowControl/>
              <w:jc w:val="left"/>
              <w:rPr>
                <w:rFonts w:ascii="宋体"/>
                <w:szCs w:val="21"/>
                <w:u w:color="999999"/>
              </w:rPr>
            </w:pPr>
            <w:r>
              <w:rPr>
                <w:rFonts w:hint="eastAsia" w:ascii="宋体"/>
                <w:szCs w:val="21"/>
                <w:u w:color="999999"/>
              </w:rPr>
              <w:t>（主要表述个人专业科研成果,页面不够可附页）</w:t>
            </w:r>
          </w:p>
        </w:tc>
      </w:tr>
      <w:tr w14:paraId="7F694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 w14:paraId="628578AA">
            <w:pPr>
              <w:snapToGrid w:val="0"/>
              <w:jc w:val="center"/>
            </w:pPr>
            <w:r>
              <w:rPr>
                <w:rFonts w:hint="eastAsia"/>
              </w:rPr>
              <w:t>调剂</w:t>
            </w:r>
          </w:p>
          <w:p w14:paraId="0AF52DC7">
            <w:pPr>
              <w:snapToGrid w:val="0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B05A52F"/>
          <w:p w14:paraId="20ADD568">
            <w:pPr>
              <w:pStyle w:val="8"/>
              <w:widowControl/>
              <w:wordWrap w:val="0"/>
              <w:snapToGrid w:val="0"/>
              <w:ind w:firstLine="0" w:firstLineChars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调剂考生若被录取，培养过程及博士学位论文撰写必须与录取专业及研究方向相符。</w:t>
            </w:r>
          </w:p>
          <w:p w14:paraId="6DF249A3">
            <w:pPr>
              <w:pStyle w:val="8"/>
              <w:widowControl/>
              <w:ind w:firstLine="0" w:firstLineChars="0"/>
              <w:jc w:val="center"/>
              <w:rPr>
                <w:bCs/>
                <w:szCs w:val="21"/>
              </w:rPr>
            </w:pPr>
          </w:p>
          <w:p w14:paraId="19D19981">
            <w:pPr>
              <w:pStyle w:val="8"/>
              <w:widowControl/>
              <w:ind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考生签名:                申请日期:</w:t>
            </w:r>
          </w:p>
        </w:tc>
      </w:tr>
      <w:tr w14:paraId="7B0DE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0574A">
            <w:pPr>
              <w:snapToGrid w:val="0"/>
              <w:jc w:val="center"/>
            </w:pPr>
            <w:r>
              <w:rPr>
                <w:rFonts w:hint="eastAsia"/>
              </w:rPr>
              <w:t>调剂</w:t>
            </w:r>
          </w:p>
          <w:p w14:paraId="4A4AC6FC">
            <w:pPr>
              <w:snapToGrid w:val="0"/>
              <w:jc w:val="center"/>
            </w:pPr>
            <w:r>
              <w:rPr>
                <w:rFonts w:hint="eastAsia"/>
              </w:rPr>
              <w:t>导师</w:t>
            </w:r>
          </w:p>
          <w:p w14:paraId="0AEE271B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99896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</w:tc>
      </w:tr>
      <w:tr w14:paraId="22AFD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10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B21C1">
            <w:pPr>
              <w:snapToGrid w:val="0"/>
              <w:jc w:val="center"/>
            </w:pPr>
            <w:r>
              <w:rPr>
                <w:rFonts w:hint="eastAsia"/>
              </w:rPr>
              <w:t>学院</w:t>
            </w:r>
          </w:p>
          <w:p w14:paraId="7DC65CBF">
            <w:pPr>
              <w:snapToGrid w:val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2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E8E1B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  <w:p w14:paraId="47924FF6">
            <w:pPr>
              <w:pStyle w:val="8"/>
              <w:widowControl/>
              <w:wordWrap w:val="0"/>
              <w:ind w:firstLine="0" w:firstLineChars="0"/>
              <w:jc w:val="left"/>
              <w:rPr>
                <w:bCs/>
              </w:rPr>
            </w:pPr>
          </w:p>
        </w:tc>
      </w:tr>
    </w:tbl>
    <w:p w14:paraId="6194931C">
      <w:pPr>
        <w:widowControl/>
        <w:jc w:val="left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注：调剂导师意见、学院意见由接收调剂学院审核后填写。</w:t>
      </w:r>
    </w:p>
    <w:p w14:paraId="011ED16D">
      <w:pPr>
        <w:widowControl/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14:paraId="1F7B602C"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87E"/>
    <w:rsid w:val="00022A6D"/>
    <w:rsid w:val="000B1624"/>
    <w:rsid w:val="00172A32"/>
    <w:rsid w:val="001F51CB"/>
    <w:rsid w:val="00235158"/>
    <w:rsid w:val="00257EB8"/>
    <w:rsid w:val="0027177C"/>
    <w:rsid w:val="002930F3"/>
    <w:rsid w:val="002B4E12"/>
    <w:rsid w:val="003029CC"/>
    <w:rsid w:val="00316D20"/>
    <w:rsid w:val="00350202"/>
    <w:rsid w:val="0038524A"/>
    <w:rsid w:val="005122C0"/>
    <w:rsid w:val="005273BB"/>
    <w:rsid w:val="005718AA"/>
    <w:rsid w:val="005A1CAA"/>
    <w:rsid w:val="00744EE0"/>
    <w:rsid w:val="007603AC"/>
    <w:rsid w:val="007B187E"/>
    <w:rsid w:val="00844694"/>
    <w:rsid w:val="00984F3B"/>
    <w:rsid w:val="00AF3E91"/>
    <w:rsid w:val="00CB7197"/>
    <w:rsid w:val="00CC0B87"/>
    <w:rsid w:val="00DA6CE5"/>
    <w:rsid w:val="00DF769E"/>
    <w:rsid w:val="00E56A52"/>
    <w:rsid w:val="00EE53CB"/>
    <w:rsid w:val="00FE3FC9"/>
    <w:rsid w:val="6E9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194</Words>
  <Characters>197</Characters>
  <Lines>1</Lines>
  <Paragraphs>1</Paragraphs>
  <TotalTime>110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2018-05-18T11:09:00Z</dcterms:created>
  <dc:creator>dreamsummit</dc:creator>
  <cp:lastModifiedBy>饶赟</cp:lastModifiedBy>
  <dcterms:modified xsi:type="dcterms:W3CDTF">2025-06-16T01:36:10Z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eyJoZGlkIjoiNWI5MzQ0NjMwZWI0YThkNjIxYmEzMTQyNWYxZmFkNWQiLCJ1c2VySWQiOiI0MTM3NDY0MDMifQ==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1E2619CF06A34C16B523536C5542A06C_12</vt:lpwstr>
  </property>
</Properties>
</file>