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Calibri" w:eastAsia="方正小标宋简体" w:cs="Times New Roman"/>
          <w:color w:val="333333"/>
          <w:sz w:val="44"/>
          <w:szCs w:val="44"/>
          <w:lang w:val="en-US" w:eastAsia="zh-CN"/>
        </w:rPr>
      </w:pPr>
      <w:r>
        <w:rPr>
          <w:rFonts w:hint="eastAsia" w:ascii="方正小标宋简体" w:hAnsi="Calibri" w:eastAsia="方正小标宋简体" w:cs="Times New Roman"/>
          <w:color w:val="333333"/>
          <w:sz w:val="44"/>
          <w:szCs w:val="44"/>
          <w:lang w:val="en-US" w:eastAsia="zh-CN"/>
        </w:rPr>
        <w:t>讨论接收中共预备党员党委会议记录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3" w:firstLineChars="200"/>
        <w:jc w:val="center"/>
        <w:textAlignment w:val="auto"/>
        <w:rPr>
          <w:rFonts w:hint="eastAsia" w:ascii="仿宋_GB2312" w:hAnsi="宋体" w:eastAsia="仿宋_GB2312"/>
          <w:b/>
          <w:color w:val="333333"/>
          <w:sz w:val="32"/>
          <w:szCs w:val="32"/>
        </w:rPr>
      </w:pPr>
      <w:bookmarkStart w:id="0" w:name="_GoBack"/>
      <w:bookmarkEnd w:id="0"/>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3" w:firstLineChars="200"/>
        <w:textAlignment w:val="auto"/>
        <w:rPr>
          <w:rFonts w:hint="eastAsia" w:ascii="仿宋_GB2312" w:hAnsi="宋体" w:eastAsia="仿宋_GB2312"/>
          <w:b/>
          <w:color w:val="333333"/>
          <w:sz w:val="32"/>
          <w:szCs w:val="32"/>
          <w:lang w:val="en-US" w:eastAsia="zh-CN"/>
        </w:rPr>
      </w:pPr>
      <w:r>
        <w:rPr>
          <w:rFonts w:hint="eastAsia" w:ascii="仿宋_GB2312" w:hAnsi="宋体" w:eastAsia="仿宋_GB2312"/>
          <w:b/>
          <w:color w:val="333333"/>
          <w:sz w:val="32"/>
          <w:szCs w:val="32"/>
        </w:rPr>
        <w:t>会议时间：</w:t>
      </w:r>
      <w:r>
        <w:rPr>
          <w:rFonts w:hint="eastAsia" w:ascii="仿宋_GB2312" w:eastAsia="仿宋_GB2312"/>
          <w:sz w:val="32"/>
          <w:szCs w:val="32"/>
        </w:rPr>
        <w:t>××××</w:t>
      </w:r>
      <w:r>
        <w:rPr>
          <w:rFonts w:hint="eastAsia" w:ascii="仿宋_GB2312" w:eastAsia="仿宋_GB2312"/>
          <w:sz w:val="32"/>
          <w:szCs w:val="32"/>
          <w:lang w:val="en-US" w:eastAsia="zh-CN"/>
        </w:rPr>
        <w:t>年</w:t>
      </w:r>
      <w:r>
        <w:rPr>
          <w:rFonts w:hint="eastAsia" w:ascii="仿宋_GB2312" w:eastAsia="仿宋_GB2312"/>
          <w:sz w:val="32"/>
          <w:szCs w:val="32"/>
        </w:rPr>
        <w:t>××</w:t>
      </w:r>
      <w:r>
        <w:rPr>
          <w:rFonts w:hint="eastAsia" w:ascii="仿宋_GB2312" w:eastAsia="仿宋_GB2312"/>
          <w:sz w:val="32"/>
          <w:szCs w:val="32"/>
          <w:lang w:val="en-US" w:eastAsia="zh-CN"/>
        </w:rPr>
        <w:t>月</w:t>
      </w:r>
      <w:r>
        <w:rPr>
          <w:rFonts w:hint="eastAsia" w:ascii="仿宋_GB2312" w:eastAsia="仿宋_GB2312"/>
          <w:sz w:val="32"/>
          <w:szCs w:val="32"/>
        </w:rPr>
        <w:t>××</w:t>
      </w:r>
      <w:r>
        <w:rPr>
          <w:rFonts w:hint="eastAsia" w:ascii="仿宋_GB2312" w:eastAsia="仿宋_GB2312"/>
          <w:sz w:val="32"/>
          <w:szCs w:val="32"/>
          <w:lang w:val="en-US" w:eastAsia="zh-CN"/>
        </w:rPr>
        <w:t>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3" w:firstLineChars="200"/>
        <w:textAlignment w:val="auto"/>
        <w:rPr>
          <w:rFonts w:ascii="仿宋_GB2312" w:hAnsi="宋体" w:eastAsia="仿宋_GB2312"/>
          <w:b/>
          <w:color w:val="333333"/>
          <w:sz w:val="32"/>
          <w:szCs w:val="32"/>
        </w:rPr>
      </w:pPr>
      <w:r>
        <w:rPr>
          <w:rFonts w:hint="eastAsia" w:ascii="仿宋_GB2312" w:hAnsi="宋体" w:eastAsia="仿宋_GB2312"/>
          <w:b/>
          <w:color w:val="333333"/>
          <w:sz w:val="32"/>
          <w:szCs w:val="32"/>
        </w:rPr>
        <w:t>会议地点：</w:t>
      </w:r>
      <w:r>
        <w:rPr>
          <w:rFonts w:hint="eastAsia" w:ascii="仿宋_GB2312" w:eastAsia="仿宋_GB2312"/>
          <w:sz w:val="32"/>
          <w:szCs w:val="32"/>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3" w:firstLineChars="200"/>
        <w:textAlignment w:val="auto"/>
        <w:rPr>
          <w:rFonts w:ascii="仿宋_GB2312" w:hAnsi="宋体" w:eastAsia="仿宋_GB2312"/>
          <w:color w:val="333333"/>
          <w:sz w:val="32"/>
          <w:szCs w:val="32"/>
        </w:rPr>
      </w:pPr>
      <w:r>
        <w:rPr>
          <w:rFonts w:hint="eastAsia" w:ascii="仿宋_GB2312" w:hAnsi="宋体" w:eastAsia="仿宋_GB2312"/>
          <w:b/>
          <w:color w:val="333333"/>
          <w:sz w:val="32"/>
          <w:szCs w:val="32"/>
        </w:rPr>
        <w:t>参加人员：</w:t>
      </w:r>
      <w:r>
        <w:rPr>
          <w:rFonts w:hint="eastAsia" w:ascii="仿宋_GB2312" w:eastAsia="仿宋_GB2312"/>
          <w:sz w:val="32"/>
          <w:szCs w:val="32"/>
        </w:rPr>
        <w:t>×××</w:t>
      </w:r>
      <w:r>
        <w:rPr>
          <w:rFonts w:ascii="仿宋_GB2312" w:hAnsi="宋体" w:eastAsia="仿宋_GB2312"/>
          <w:color w:val="333333"/>
          <w:sz w:val="32"/>
          <w:szCs w:val="32"/>
        </w:rPr>
        <w:t xml:space="preserve">  (</w:t>
      </w:r>
      <w:r>
        <w:rPr>
          <w:rFonts w:hint="eastAsia" w:ascii="仿宋_GB2312" w:hAnsi="宋体" w:eastAsia="仿宋_GB2312"/>
          <w:color w:val="333333"/>
          <w:sz w:val="32"/>
          <w:szCs w:val="32"/>
        </w:rPr>
        <w:t>党支部委员</w:t>
      </w:r>
      <w:r>
        <w:rPr>
          <w:rFonts w:ascii="仿宋_GB2312" w:hAnsi="宋体" w:eastAsia="仿宋_GB2312"/>
          <w:color w:val="333333"/>
          <w:sz w:val="32"/>
          <w:szCs w:val="32"/>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3" w:firstLineChars="200"/>
        <w:textAlignment w:val="auto"/>
        <w:rPr>
          <w:rFonts w:ascii="仿宋_GB2312" w:hAnsi="宋体" w:eastAsia="仿宋_GB2312"/>
          <w:color w:val="333333"/>
          <w:sz w:val="32"/>
          <w:szCs w:val="32"/>
        </w:rPr>
      </w:pPr>
      <w:r>
        <w:rPr>
          <w:rFonts w:hint="eastAsia" w:ascii="仿宋_GB2312" w:eastAsia="仿宋_GB2312"/>
          <w:b/>
          <w:color w:val="333333"/>
          <w:sz w:val="32"/>
          <w:szCs w:val="32"/>
          <w:lang w:val="en-US" w:eastAsia="zh-CN"/>
        </w:rPr>
        <w:t>会议</w:t>
      </w:r>
      <w:r>
        <w:rPr>
          <w:rFonts w:hint="eastAsia" w:ascii="仿宋_GB2312" w:hAnsi="宋体" w:eastAsia="仿宋_GB2312"/>
          <w:b/>
          <w:color w:val="333333"/>
          <w:sz w:val="32"/>
          <w:szCs w:val="32"/>
        </w:rPr>
        <w:t>主持人：</w:t>
      </w:r>
      <w:r>
        <w:rPr>
          <w:rFonts w:hint="eastAsia" w:ascii="仿宋_GB2312" w:eastAsia="仿宋_GB2312"/>
          <w:sz w:val="32"/>
          <w:szCs w:val="32"/>
        </w:rPr>
        <w:t>×××</w:t>
      </w:r>
      <w:r>
        <w:rPr>
          <w:rFonts w:ascii="仿宋_GB2312" w:hAnsi="宋体" w:eastAsia="仿宋_GB2312"/>
          <w:color w:val="333333"/>
          <w:sz w:val="32"/>
          <w:szCs w:val="32"/>
        </w:rPr>
        <w:t>(</w:t>
      </w:r>
      <w:r>
        <w:rPr>
          <w:rFonts w:hint="eastAsia" w:ascii="仿宋_GB2312" w:eastAsia="仿宋_GB2312"/>
          <w:color w:val="333333"/>
          <w:sz w:val="32"/>
          <w:szCs w:val="32"/>
          <w:lang w:val="en-US" w:eastAsia="zh-CN"/>
        </w:rPr>
        <w:t>党</w:t>
      </w:r>
      <w:r>
        <w:rPr>
          <w:rFonts w:hint="eastAsia" w:ascii="仿宋_GB2312" w:hAnsi="宋体" w:eastAsia="仿宋_GB2312"/>
          <w:color w:val="333333"/>
          <w:sz w:val="32"/>
          <w:szCs w:val="32"/>
        </w:rPr>
        <w:t>支部书记</w:t>
      </w:r>
      <w:r>
        <w:rPr>
          <w:rFonts w:ascii="仿宋_GB2312" w:hAnsi="宋体" w:eastAsia="仿宋_GB2312"/>
          <w:color w:val="333333"/>
          <w:sz w:val="32"/>
          <w:szCs w:val="32"/>
        </w:rPr>
        <w:t xml:space="preserve">)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3" w:firstLineChars="200"/>
        <w:textAlignment w:val="auto"/>
        <w:rPr>
          <w:rFonts w:hint="eastAsia" w:ascii="仿宋_GB2312" w:eastAsia="仿宋_GB2312"/>
          <w:sz w:val="32"/>
          <w:szCs w:val="32"/>
        </w:rPr>
      </w:pPr>
      <w:r>
        <w:rPr>
          <w:rFonts w:hint="eastAsia" w:ascii="仿宋_GB2312" w:eastAsia="仿宋_GB2312"/>
          <w:b/>
          <w:color w:val="333333"/>
          <w:sz w:val="32"/>
          <w:szCs w:val="32"/>
          <w:lang w:val="en-US" w:eastAsia="zh-CN"/>
        </w:rPr>
        <w:t>会议</w:t>
      </w:r>
      <w:r>
        <w:rPr>
          <w:rFonts w:hint="eastAsia" w:ascii="仿宋_GB2312" w:hAnsi="宋体" w:eastAsia="仿宋_GB2312"/>
          <w:b/>
          <w:color w:val="333333"/>
          <w:sz w:val="32"/>
          <w:szCs w:val="32"/>
        </w:rPr>
        <w:t>记录人：</w:t>
      </w:r>
      <w:r>
        <w:rPr>
          <w:rFonts w:hint="eastAsia" w:ascii="仿宋_GB2312" w:eastAsia="仿宋_GB2312"/>
          <w:sz w:val="32"/>
          <w:szCs w:val="32"/>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3" w:firstLineChars="200"/>
        <w:textAlignment w:val="auto"/>
        <w:rPr>
          <w:rFonts w:hint="eastAsia" w:ascii="仿宋_GB2312" w:eastAsia="仿宋_GB2312"/>
          <w:b/>
          <w:color w:val="333333"/>
          <w:sz w:val="32"/>
          <w:szCs w:val="32"/>
          <w:lang w:val="en-US" w:eastAsia="zh-CN"/>
        </w:rPr>
      </w:pPr>
      <w:r>
        <w:rPr>
          <w:rFonts w:hint="eastAsia" w:ascii="仿宋_GB2312" w:eastAsia="仿宋_GB2312"/>
          <w:b/>
          <w:color w:val="333333"/>
          <w:sz w:val="32"/>
          <w:szCs w:val="32"/>
          <w:lang w:val="en-US" w:eastAsia="zh-CN"/>
        </w:rPr>
        <w:t>会议内容：</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方正小标宋简体" w:eastAsia="方正小标宋简体"/>
          <w:color w:val="333333"/>
          <w:sz w:val="28"/>
          <w:szCs w:val="28"/>
          <w:lang w:val="en-US" w:eastAsia="zh-CN"/>
        </w:rPr>
      </w:pPr>
      <w:r>
        <w:rPr>
          <w:rFonts w:hint="eastAsia" w:ascii="方正小标宋简体" w:eastAsia="方正小标宋简体"/>
          <w:color w:val="333333"/>
          <w:sz w:val="28"/>
          <w:szCs w:val="28"/>
          <w:lang w:val="en-US" w:eastAsia="zh-CN"/>
        </w:rPr>
        <w:t>1.听取对发展对象的审查和谈话情况(党委副书记或其他党委委员介绍对发展对象入党材料的审查情况和与其谈话的情况，并对能否批准其入党表明意见)。</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方正小标宋简体" w:eastAsia="方正小标宋简体"/>
          <w:color w:val="333333"/>
          <w:sz w:val="28"/>
          <w:szCs w:val="28"/>
          <w:lang w:val="en-US" w:eastAsia="zh-CN"/>
        </w:rPr>
      </w:pPr>
      <w:r>
        <w:rPr>
          <w:rFonts w:hint="eastAsia" w:ascii="方正小标宋简体" w:eastAsia="方正小标宋简体"/>
          <w:color w:val="333333"/>
          <w:sz w:val="28"/>
          <w:szCs w:val="28"/>
          <w:lang w:val="en-US" w:eastAsia="zh-CN"/>
        </w:rPr>
        <w:t>2.进行充分讨论，发表意见。3.进行表决(票决或举手表决)。(同时讨论2名及以上发展对象的，应当逐一进行讨论并表决)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MDQxNzU0OWI5MDVlZmZhYTZjNTc1MGNjZDU2YzgifQ=="/>
  </w:docVars>
  <w:rsids>
    <w:rsidRoot w:val="71074A10"/>
    <w:rsid w:val="7107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2022-05-22T07:58:00Z</dcterms:created>
  <dc:creator>asus</dc:creator>
  <cp:lastModifiedBy>asus</cp:lastModifiedBy>
  <dcterms:modified xsi:type="dcterms:W3CDTF">2022-05-22T08:06:59Z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20858806606D4302B6B82FA9659A6371</vt:lpwstr>
  </property>
</Properties>
</file>